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AB" w:rsidRPr="009B5CAB" w:rsidRDefault="009B5CAB" w:rsidP="009B5CAB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9B5CAB">
        <w:rPr>
          <w:rFonts w:ascii="Times New Roman" w:hAnsi="Times New Roman" w:cs="Times New Roman"/>
          <w:b/>
          <w:color w:val="000000"/>
          <w:sz w:val="24"/>
          <w:szCs w:val="24"/>
        </w:rPr>
        <w:t>Інформац</w:t>
      </w:r>
      <w:r w:rsidRPr="009B5CA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ія</w:t>
      </w:r>
      <w:proofErr w:type="spellEnd"/>
      <w:r w:rsidRPr="009B5CA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9B5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9B5CAB">
        <w:rPr>
          <w:rFonts w:ascii="Times New Roman" w:hAnsi="Times New Roman" w:cs="Times New Roman"/>
          <w:b/>
          <w:color w:val="000000"/>
          <w:sz w:val="24"/>
          <w:szCs w:val="24"/>
        </w:rPr>
        <w:t>загальну</w:t>
      </w:r>
      <w:proofErr w:type="spellEnd"/>
      <w:r w:rsidRPr="009B5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B5CAB">
        <w:rPr>
          <w:rFonts w:ascii="Times New Roman" w:hAnsi="Times New Roman" w:cs="Times New Roman"/>
          <w:b/>
          <w:color w:val="000000"/>
          <w:sz w:val="24"/>
          <w:szCs w:val="24"/>
        </w:rPr>
        <w:t>кількість</w:t>
      </w:r>
      <w:proofErr w:type="spellEnd"/>
      <w:r w:rsidRPr="009B5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B5CAB">
        <w:rPr>
          <w:rFonts w:ascii="Times New Roman" w:hAnsi="Times New Roman" w:cs="Times New Roman"/>
          <w:b/>
          <w:color w:val="000000"/>
          <w:sz w:val="24"/>
          <w:szCs w:val="24"/>
        </w:rPr>
        <w:t>акцій</w:t>
      </w:r>
      <w:proofErr w:type="spellEnd"/>
      <w:r w:rsidRPr="009B5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9B5CAB">
        <w:rPr>
          <w:rFonts w:ascii="Times New Roman" w:hAnsi="Times New Roman" w:cs="Times New Roman"/>
          <w:b/>
          <w:color w:val="000000"/>
          <w:sz w:val="24"/>
          <w:szCs w:val="24"/>
        </w:rPr>
        <w:t>голосуючих</w:t>
      </w:r>
      <w:proofErr w:type="spellEnd"/>
      <w:r w:rsidRPr="009B5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B5CAB">
        <w:rPr>
          <w:rFonts w:ascii="Times New Roman" w:hAnsi="Times New Roman" w:cs="Times New Roman"/>
          <w:b/>
          <w:color w:val="000000"/>
          <w:sz w:val="24"/>
          <w:szCs w:val="24"/>
        </w:rPr>
        <w:t>акцій</w:t>
      </w:r>
      <w:proofErr w:type="spellEnd"/>
      <w:r w:rsidRPr="009B5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станом на дату </w:t>
      </w:r>
      <w:proofErr w:type="spellStart"/>
      <w:r w:rsidRPr="009B5CAB">
        <w:rPr>
          <w:rFonts w:ascii="Times New Roman" w:hAnsi="Times New Roman" w:cs="Times New Roman"/>
          <w:b/>
          <w:color w:val="000000"/>
          <w:sz w:val="24"/>
          <w:szCs w:val="24"/>
        </w:rPr>
        <w:t>складання</w:t>
      </w:r>
      <w:proofErr w:type="spellEnd"/>
      <w:r w:rsidRPr="009B5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B5CAB">
        <w:rPr>
          <w:rFonts w:ascii="Times New Roman" w:hAnsi="Times New Roman" w:cs="Times New Roman"/>
          <w:b/>
          <w:color w:val="000000"/>
          <w:sz w:val="24"/>
          <w:szCs w:val="24"/>
        </w:rPr>
        <w:t>переліку</w:t>
      </w:r>
      <w:proofErr w:type="spellEnd"/>
      <w:r w:rsidRPr="009B5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B5CAB">
        <w:rPr>
          <w:rFonts w:ascii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9B5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B5CAB">
        <w:rPr>
          <w:rFonts w:ascii="Times New Roman" w:hAnsi="Times New Roman" w:cs="Times New Roman"/>
          <w:b/>
          <w:color w:val="000000"/>
          <w:sz w:val="24"/>
          <w:szCs w:val="24"/>
        </w:rPr>
        <w:t>яким</w:t>
      </w:r>
      <w:proofErr w:type="spellEnd"/>
      <w:r w:rsidRPr="009B5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B5CAB">
        <w:rPr>
          <w:rFonts w:ascii="Times New Roman" w:hAnsi="Times New Roman" w:cs="Times New Roman"/>
          <w:b/>
          <w:color w:val="000000"/>
          <w:sz w:val="24"/>
          <w:szCs w:val="24"/>
        </w:rPr>
        <w:t>надсилається</w:t>
      </w:r>
      <w:proofErr w:type="spellEnd"/>
      <w:r w:rsidRPr="009B5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B5CAB">
        <w:rPr>
          <w:rFonts w:ascii="Times New Roman" w:hAnsi="Times New Roman" w:cs="Times New Roman"/>
          <w:b/>
          <w:color w:val="000000"/>
          <w:sz w:val="24"/>
          <w:szCs w:val="24"/>
        </w:rPr>
        <w:t>повідомлення</w:t>
      </w:r>
      <w:proofErr w:type="spellEnd"/>
      <w:r w:rsidRPr="009B5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 w:rsidRPr="009B5CAB">
        <w:rPr>
          <w:rFonts w:ascii="Times New Roman" w:hAnsi="Times New Roman" w:cs="Times New Roman"/>
          <w:b/>
          <w:color w:val="000000"/>
          <w:sz w:val="24"/>
          <w:szCs w:val="24"/>
        </w:rPr>
        <w:t>проведення</w:t>
      </w:r>
      <w:proofErr w:type="spellEnd"/>
      <w:r w:rsidRPr="009B5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B5CAB">
        <w:rPr>
          <w:rFonts w:ascii="Times New Roman" w:hAnsi="Times New Roman" w:cs="Times New Roman"/>
          <w:b/>
          <w:color w:val="000000"/>
          <w:sz w:val="24"/>
          <w:szCs w:val="24"/>
        </w:rPr>
        <w:t>загальних</w:t>
      </w:r>
      <w:proofErr w:type="spellEnd"/>
      <w:r w:rsidRPr="009B5C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B5CAB">
        <w:rPr>
          <w:rFonts w:ascii="Times New Roman" w:hAnsi="Times New Roman" w:cs="Times New Roman"/>
          <w:b/>
          <w:color w:val="000000"/>
          <w:sz w:val="24"/>
          <w:szCs w:val="24"/>
        </w:rPr>
        <w:t>зборі</w:t>
      </w:r>
      <w:proofErr w:type="gramStart"/>
      <w:r w:rsidRPr="009B5CAB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spellEnd"/>
      <w:proofErr w:type="gramEnd"/>
    </w:p>
    <w:p w:rsidR="009B5CAB" w:rsidRPr="009B5CAB" w:rsidRDefault="009B5CAB" w:rsidP="009B5C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5CAB" w:rsidRPr="009B5CAB" w:rsidRDefault="009B5CAB" w:rsidP="009B5C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5CAB" w:rsidRPr="009B5CAB" w:rsidRDefault="009B5CAB" w:rsidP="009B5C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5CAB">
        <w:rPr>
          <w:rFonts w:ascii="Times New Roman" w:hAnsi="Times New Roman" w:cs="Times New Roman"/>
          <w:sz w:val="24"/>
          <w:szCs w:val="24"/>
          <w:lang w:val="uk-UA"/>
        </w:rPr>
        <w:t xml:space="preserve">ПРАТ «КУА «АЛЬТЕРА ЕССЕТ МЕНЕДЖМЕНТ» повідомляє </w:t>
      </w:r>
      <w:r w:rsidRPr="00B33D33">
        <w:rPr>
          <w:rFonts w:ascii="Times New Roman" w:hAnsi="Times New Roman" w:cs="Times New Roman"/>
          <w:sz w:val="24"/>
          <w:szCs w:val="24"/>
          <w:lang w:val="uk-UA"/>
        </w:rPr>
        <w:t>наступне.</w:t>
      </w:r>
      <w:bookmarkStart w:id="0" w:name="_GoBack"/>
      <w:bookmarkEnd w:id="0"/>
      <w:r w:rsidRPr="009B5CA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B5CAB" w:rsidRPr="009B5CAB" w:rsidRDefault="009B5CAB" w:rsidP="009B5C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5CAB">
        <w:rPr>
          <w:rFonts w:ascii="Times New Roman" w:hAnsi="Times New Roman" w:cs="Times New Roman"/>
          <w:sz w:val="24"/>
          <w:szCs w:val="24"/>
          <w:lang w:val="uk-UA"/>
        </w:rPr>
        <w:t xml:space="preserve">Згідно з переліком акціонерів ПРАТ «КУА «АЛЬТЕРА ЕССЕТ МЕНЕДЖМЕНТ» станом </w:t>
      </w:r>
      <w:r w:rsidRPr="009F353D">
        <w:rPr>
          <w:rFonts w:ascii="Times New Roman" w:hAnsi="Times New Roman" w:cs="Times New Roman"/>
          <w:sz w:val="24"/>
          <w:szCs w:val="24"/>
          <w:lang w:val="uk-UA"/>
        </w:rPr>
        <w:t>на 2</w:t>
      </w:r>
      <w:r w:rsidR="009F353D" w:rsidRPr="009F353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F353D">
        <w:rPr>
          <w:rFonts w:ascii="Times New Roman" w:hAnsi="Times New Roman" w:cs="Times New Roman"/>
          <w:sz w:val="24"/>
          <w:szCs w:val="24"/>
          <w:lang w:val="uk-UA"/>
        </w:rPr>
        <w:t>.03.2023р.,</w:t>
      </w:r>
      <w:r w:rsidRPr="009B5CAB">
        <w:rPr>
          <w:rFonts w:ascii="Times New Roman" w:hAnsi="Times New Roman" w:cs="Times New Roman"/>
          <w:sz w:val="24"/>
          <w:szCs w:val="24"/>
          <w:lang w:val="uk-UA"/>
        </w:rPr>
        <w:t xml:space="preserve"> яким надсилається повідомлення про проведення загальних зборів акціонерів,  наданого ПАТ «НДУ» : </w:t>
      </w:r>
    </w:p>
    <w:p w:rsidR="009B5CAB" w:rsidRPr="009B5CAB" w:rsidRDefault="009B5CAB" w:rsidP="009B5CA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B5CAB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акцій Товариства – 500 000 шт. </w:t>
      </w:r>
    </w:p>
    <w:p w:rsidR="009B5CAB" w:rsidRPr="009B5CAB" w:rsidRDefault="009B5CAB" w:rsidP="009B5CA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5CAB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голосуючих акцій Товариства – 500 000 шт. </w:t>
      </w:r>
    </w:p>
    <w:p w:rsidR="009B5CAB" w:rsidRPr="009B5CAB" w:rsidRDefault="009B5CAB" w:rsidP="009B5C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5CAB">
        <w:rPr>
          <w:rFonts w:ascii="Times New Roman" w:hAnsi="Times New Roman" w:cs="Times New Roman"/>
          <w:sz w:val="24"/>
          <w:szCs w:val="24"/>
          <w:lang w:val="uk-UA"/>
        </w:rPr>
        <w:t xml:space="preserve">Статутний капітал </w:t>
      </w:r>
      <w:proofErr w:type="spellStart"/>
      <w:r w:rsidRPr="009B5CAB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Pr="009B5CAB">
        <w:rPr>
          <w:rFonts w:ascii="Times New Roman" w:hAnsi="Times New Roman" w:cs="Times New Roman"/>
          <w:sz w:val="24"/>
          <w:szCs w:val="24"/>
          <w:lang w:val="uk-UA"/>
        </w:rPr>
        <w:t xml:space="preserve"> «КУА «АЛЬТЕРА ЕССЕТ МЕНЕДЖМЕНТ» представлений одним типом акцій</w:t>
      </w:r>
      <w:r w:rsidRPr="009B5CAB">
        <w:rPr>
          <w:rFonts w:ascii="Times New Roman" w:hAnsi="Times New Roman" w:cs="Times New Roman"/>
          <w:sz w:val="24"/>
          <w:szCs w:val="24"/>
        </w:rPr>
        <w:t xml:space="preserve"> -</w:t>
      </w:r>
      <w:r w:rsidRPr="009B5CAB">
        <w:rPr>
          <w:rFonts w:ascii="Times New Roman" w:hAnsi="Times New Roman" w:cs="Times New Roman"/>
          <w:sz w:val="24"/>
          <w:szCs w:val="24"/>
          <w:lang w:val="uk-UA"/>
        </w:rPr>
        <w:t xml:space="preserve"> прості іменні.  </w:t>
      </w:r>
    </w:p>
    <w:p w:rsidR="00BF5268" w:rsidRPr="009B5CAB" w:rsidRDefault="00BF5268" w:rsidP="009B5CAB">
      <w:pPr>
        <w:rPr>
          <w:rFonts w:ascii="Times New Roman" w:hAnsi="Times New Roman" w:cs="Times New Roman"/>
          <w:szCs w:val="24"/>
          <w:lang w:val="uk-UA"/>
        </w:rPr>
      </w:pPr>
    </w:p>
    <w:sectPr w:rsidR="00BF5268" w:rsidRPr="009B5CAB" w:rsidSect="00B5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FB4"/>
    <w:multiLevelType w:val="multilevel"/>
    <w:tmpl w:val="C7FC962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">
    <w:nsid w:val="72324054"/>
    <w:multiLevelType w:val="hybridMultilevel"/>
    <w:tmpl w:val="39E8E6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380"/>
    <w:rsid w:val="000F4967"/>
    <w:rsid w:val="001810B3"/>
    <w:rsid w:val="00196880"/>
    <w:rsid w:val="00224D53"/>
    <w:rsid w:val="0032602A"/>
    <w:rsid w:val="003E519C"/>
    <w:rsid w:val="00490D0E"/>
    <w:rsid w:val="00570B73"/>
    <w:rsid w:val="006C13CC"/>
    <w:rsid w:val="0070316C"/>
    <w:rsid w:val="00784FA3"/>
    <w:rsid w:val="00817BB5"/>
    <w:rsid w:val="008C7E9E"/>
    <w:rsid w:val="009540B8"/>
    <w:rsid w:val="009760AD"/>
    <w:rsid w:val="009B5CAB"/>
    <w:rsid w:val="009F1516"/>
    <w:rsid w:val="009F353D"/>
    <w:rsid w:val="00A169B2"/>
    <w:rsid w:val="00A44431"/>
    <w:rsid w:val="00B33D33"/>
    <w:rsid w:val="00B52BEC"/>
    <w:rsid w:val="00B52D14"/>
    <w:rsid w:val="00B831EF"/>
    <w:rsid w:val="00B95871"/>
    <w:rsid w:val="00BF5268"/>
    <w:rsid w:val="00D14380"/>
    <w:rsid w:val="00D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438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1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5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ekondratyuk</cp:lastModifiedBy>
  <cp:revision>5</cp:revision>
  <cp:lastPrinted>2020-04-29T09:58:00Z</cp:lastPrinted>
  <dcterms:created xsi:type="dcterms:W3CDTF">2023-03-20T14:11:00Z</dcterms:created>
  <dcterms:modified xsi:type="dcterms:W3CDTF">2023-03-27T12:57:00Z</dcterms:modified>
</cp:coreProperties>
</file>